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67" w:rsidRPr="00846767" w:rsidRDefault="00802167" w:rsidP="00802167">
      <w:pPr>
        <w:jc w:val="center"/>
        <w:rPr>
          <w:rStyle w:val="a5"/>
          <w:rFonts w:asciiTheme="minorEastAsia" w:hAnsiTheme="minorEastAsia"/>
          <w:color w:val="000000" w:themeColor="text1"/>
          <w:sz w:val="32"/>
          <w:szCs w:val="32"/>
          <w:shd w:val="clear" w:color="auto" w:fill="FFFFFF"/>
        </w:rPr>
      </w:pPr>
      <w:r w:rsidRPr="00846767">
        <w:rPr>
          <w:rStyle w:val="a5"/>
          <w:rFonts w:asciiTheme="minorEastAsia" w:hAnsiTheme="minorEastAsia" w:hint="eastAsia"/>
          <w:color w:val="000000" w:themeColor="text1"/>
          <w:sz w:val="32"/>
          <w:szCs w:val="32"/>
          <w:shd w:val="clear" w:color="auto" w:fill="FFFFFF"/>
        </w:rPr>
        <w:t>学生酬金发放操作流程</w:t>
      </w:r>
    </w:p>
    <w:p w:rsidR="00802167" w:rsidRPr="00846767" w:rsidRDefault="00A626A8" w:rsidP="00802167">
      <w:pPr>
        <w:jc w:val="center"/>
        <w:rPr>
          <w:rStyle w:val="a5"/>
          <w:rFonts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/>
          <w:b/>
          <w:bCs/>
          <w:noProof/>
          <w:color w:val="000000" w:themeColor="text1"/>
          <w:szCs w:val="21"/>
        </w:rPr>
        <w:pict>
          <v:rect id="_x0000_s1045" style="position:absolute;left:0;text-align:left;margin-left:123.5pt;margin-top:9.65pt;width:169.05pt;height:26.05pt;z-index:251665408" filled="f"/>
        </w:pict>
      </w:r>
    </w:p>
    <w:p w:rsidR="00802167" w:rsidRPr="00FB7A89" w:rsidRDefault="00802167" w:rsidP="00802167">
      <w:pPr>
        <w:jc w:val="center"/>
        <w:rPr>
          <w:rStyle w:val="a5"/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FB7A89">
        <w:rPr>
          <w:rStyle w:val="a5"/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导师登录财务处综合信息门户</w:t>
      </w:r>
    </w:p>
    <w:p w:rsidR="00802167" w:rsidRPr="00FB7A89" w:rsidRDefault="00A626A8" w:rsidP="00802167">
      <w:pPr>
        <w:jc w:val="center"/>
        <w:rPr>
          <w:rStyle w:val="a5"/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/>
          <w:b/>
          <w:bCs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6" o:spid="_x0000_s1031" type="#_x0000_t32" style="position:absolute;left:0;text-align:left;margin-left:206.75pt;margin-top:4.35pt;width:0;height:18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zZVQIAAGgEAAAOAAAAZHJzL2Uyb0RvYy54bWysVM1uEzEQviPxDpbv6e6maZqsuqnQbsKl&#10;QKSWB3Bsb9bCa1u2m02EeAVeAKkn4ASceudpoDwGY+eHFi4IkYMztme++Wbm856dr1uJVtw6oVWB&#10;s6MUI66oZkItC/zyatYbYeQ8UYxIrXiBN9zh88njR2edyXlfN1oybhGAKJd3psCN9yZPEkcb3hJ3&#10;pA1XcFlr2xIPW7tMmCUdoLcy6afpMOm0ZcZqyp2D02p7iScRv6459S/q2nGPZIGBm4+rjesirMnk&#10;jORLS0wj6I4G+QcWLREKkh6gKuIJurbiD6hWUKudrv0R1W2i61pQHmuAarL0t2ouG2J4rAWa48yh&#10;Te7/wdLnq7lFghV4iJEiLYzo7t3t97cf7r58/vb+9sfXm2B/+oiGoVWdcTlElGpuQ7F0rS7Nhaav&#10;HFK6bIha8kj5amMAJwsRyYOQsHEGEi66Z5qBD7n2OvZtXds2QEJH0DqOZ3MYD197RLeHFE77x6PT&#10;YZxcQvJ9nLHOP+W6RcEosPOWiGXjS60UaEDbLGYhqwvnAyuS7wNCUqVnQsooBalQV+DxSf8kBjgt&#10;BQuXwc3Z5aKUFq1IEFP8xRLh5r6b1deKRbCGEzbd2Z4ICTbysTfeCuiW5DhkaznDSHJ4P8Ha0pMq&#10;ZITKgfDO2urp9TgdT0fT0aA36A+nvUFaVb0ns3LQG86y05PquCrLKnsTyGeDvBGMcRX477WdDf5O&#10;O7tXtlXlQd2HRiUP0WNHgez+P5KOow/T3upmodlmbkN1QQUg5+i8e3rhvdzfR69fH4jJTwAAAP//&#10;AwBQSwMEFAAGAAgAAAAhAJTU9OXgAAAACQEAAA8AAABkcnMvZG93bnJldi54bWxMj8FOwzAMhu9I&#10;vENkJG4s3WCFlroTMCF6AYkNIY5ZY5qKxqmabOt4+gVxgKPtT7+/v1iMthM7GnzrGGE6SUAQ1063&#10;3CC8rR8vbkD4oFirzjEhHMjDojw9KVSu3Z5fabcKjYgh7HOFYELocyl9bcgqP3E9cbx9usGqEMeh&#10;kXpQ+xhuOzlLklRa1XL8YFRPD4bqr9XWIoTlx8Gk7/V91r6sn57T9ruqqiXi+dl4dwsi0Bj+YPjR&#10;j+pQRqeN27L2okO4ml7OI4owyzIQEfhdbBDS6znIspD/G5RHAAAA//8DAFBLAQItABQABgAIAAAA&#10;IQC2gziS/gAAAOEBAAATAAAAAAAAAAAAAAAAAAAAAABbQ29udGVudF9UeXBlc10ueG1sUEsBAi0A&#10;FAAGAAgAAAAhADj9If/WAAAAlAEAAAsAAAAAAAAAAAAAAAAALwEAAF9yZWxzLy5yZWxzUEsBAi0A&#10;FAAGAAgAAAAhAPKSbNlVAgAAaAQAAA4AAAAAAAAAAAAAAAAALgIAAGRycy9lMm9Eb2MueG1sUEsB&#10;Ai0AFAAGAAgAAAAhAJTU9OXgAAAACQEAAA8AAAAAAAAAAAAAAAAArwQAAGRycy9kb3ducmV2Lnht&#10;bFBLBQYAAAAABAAEAPMAAAC8BQAAAAA=&#10;">
            <v:stroke endarrow="block"/>
          </v:shape>
        </w:pict>
      </w:r>
    </w:p>
    <w:p w:rsidR="00FB7A89" w:rsidRDefault="00A626A8" w:rsidP="00802167">
      <w:pPr>
        <w:jc w:val="center"/>
        <w:rPr>
          <w:rStyle w:val="a5"/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/>
          <w:b/>
          <w:bCs/>
          <w:noProof/>
          <w:color w:val="000000" w:themeColor="text1"/>
          <w:sz w:val="24"/>
          <w:szCs w:val="24"/>
        </w:rPr>
        <w:pict>
          <v:rect id="_x0000_s1046" style="position:absolute;left:0;text-align:left;margin-left:144.15pt;margin-top:7.55pt;width:122.7pt;height:24.8pt;z-index:251666432" filled="f"/>
        </w:pict>
      </w:r>
    </w:p>
    <w:p w:rsidR="00802167" w:rsidRPr="00FB7A89" w:rsidRDefault="00802167" w:rsidP="00802167">
      <w:pPr>
        <w:jc w:val="center"/>
        <w:rPr>
          <w:rStyle w:val="a5"/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FB7A89">
        <w:rPr>
          <w:rStyle w:val="a5"/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网上预约申报系统</w:t>
      </w:r>
    </w:p>
    <w:p w:rsidR="00802167" w:rsidRPr="00FB7A89" w:rsidRDefault="00A626A8" w:rsidP="00802167">
      <w:pPr>
        <w:jc w:val="center"/>
        <w:rPr>
          <w:rStyle w:val="a5"/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/>
          <w:b/>
          <w:bCs/>
          <w:noProof/>
          <w:color w:val="000000" w:themeColor="text1"/>
          <w:sz w:val="24"/>
          <w:szCs w:val="24"/>
        </w:rPr>
        <w:pict>
          <v:shape id="直接箭头连接符 5" o:spid="_x0000_s1030" type="#_x0000_t32" style="position:absolute;left:0;text-align:left;margin-left:206.75pt;margin-top:6.95pt;width:0;height:18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sx0VQIAAGgEAAAOAAAAZHJzL2Uyb0RvYy54bWysVM1uEzEQviPxDpbvyWbTJE1X3VRoN+FS&#10;IFLLAzi2N2vhtS3bySZCvAIvgNQTcAJOvfM0UB6DsfNDCxeEyMEZ2zPffDPzec8vNo1Ea26d0CrH&#10;abeHEVdUM6GWOX55PeuMMXKeKEakVjzHW+7wxeTxo/PWZLyvay0ZtwhAlMtak+Pae5MliaM1b4jr&#10;asMVXFbaNsTD1i4TZkkL6I1M+r3eKGm1ZcZqyp2D03J3iScRv6o49S+qynGPZI6Bm4+rjesirMnk&#10;nGRLS0wt6J4G+QcWDREKkh6hSuIJWlnxB1QjqNVOV75LdZPoqhKUxxqgmrT3WzVXNTE81gLNcebY&#10;Jvf/YOnz9dwiwXI8xEiRBkZ09+72+9sPd18+f3t/++PrTbA/fUTD0KrWuAwiCjW3oVi6UVfmUtNX&#10;Dild1EQteaR8vTWAk4aI5EFI2DgDCRftM83Ah6y8jn3bVLYJkNARtInj2R7Hwzce0d0hhdP+yfh0&#10;FCeXkOwQZ6zzT7luUDBy7LwlYln7QisFGtA2jVnI+tL5wIpkh4CQVOmZkDJKQSrU5vhs2B/GAKel&#10;YOEyuDm7XBTSojUJYoq/WCLc3HezeqVYBKs5YdO97YmQYCMfe+OtgG5JjkO2hjOMJIf3E6wdPalC&#10;RqgcCO+tnZ5en/XOpuPpeNAZ9EfTzqBXlp0ns2LQGc3S02F5UhZFmb4J5NNBVgvGuAr8D9pOB3+n&#10;nf0r26nyqO5jo5KH6LGjQPbwH0nH0Ydp73Sz0Gw7t6G6oAKQc3TeP73wXu7vo9evD8TkJwAAAP//&#10;AwBQSwMEFAAGAAgAAAAhAOQ9Y0XeAAAACAEAAA8AAABkcnMvZG93bnJldi54bWxMj0FLw0AUhO+C&#10;/2F5gje7aaPBxLwUtYi5KNiKeNxmn8li9m3IbtvUX++KBz0OM8x8Uy4n24s9jd44RpjPEhDEjdOG&#10;W4TXzcPFNQgfFGvVOyaEI3lYVqcnpSq0O/AL7dehFbGEfaEQuhCGQkrfdGSVn7mBOHofbrQqRDm2&#10;Uo/qEMttLxdJkkmrDMeFTg1031Hzud5ZhLB6P3bZW3OXm+fN41Nmvuq6XiGen023NyACTeEvDD/4&#10;ER2qyLR1O9Ze9AiX8/QqRhEWKYjo/+otQprnIKtS/j9QfQMAAP//AwBQSwECLQAUAAYACAAAACEA&#10;toM4kv4AAADhAQAAEwAAAAAAAAAAAAAAAAAAAAAAW0NvbnRlbnRfVHlwZXNdLnhtbFBLAQItABQA&#10;BgAIAAAAIQA4/SH/1gAAAJQBAAALAAAAAAAAAAAAAAAAAC8BAABfcmVscy8ucmVsc1BLAQItABQA&#10;BgAIAAAAIQB5+sx0VQIAAGgEAAAOAAAAAAAAAAAAAAAAAC4CAABkcnMvZTJvRG9jLnhtbFBLAQIt&#10;ABQABgAIAAAAIQDkPWNF3gAAAAgBAAAPAAAAAAAAAAAAAAAAAK8EAABkcnMvZG93bnJldi54bWxQ&#10;SwUGAAAAAAQABADzAAAAugUAAAAA&#10;">
            <v:stroke endarrow="block"/>
          </v:shape>
        </w:pict>
      </w:r>
    </w:p>
    <w:p w:rsidR="00FB7A89" w:rsidRDefault="00A626A8" w:rsidP="00802167">
      <w:pPr>
        <w:jc w:val="center"/>
        <w:rPr>
          <w:rStyle w:val="a5"/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/>
          <w:b/>
          <w:bCs/>
          <w:noProof/>
          <w:color w:val="000000" w:themeColor="text1"/>
          <w:sz w:val="24"/>
          <w:szCs w:val="24"/>
        </w:rPr>
        <w:pict>
          <v:rect id="_x0000_s1047" style="position:absolute;left:0;text-align:left;margin-left:127.25pt;margin-top:13.55pt;width:161.55pt;height:18.9pt;z-index:251667456" filled="f"/>
        </w:pict>
      </w:r>
    </w:p>
    <w:p w:rsidR="00802167" w:rsidRPr="00FB7A89" w:rsidRDefault="00802167" w:rsidP="00802167">
      <w:pPr>
        <w:jc w:val="center"/>
        <w:rPr>
          <w:rStyle w:val="a5"/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FB7A89">
        <w:rPr>
          <w:rStyle w:val="a5"/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选择报销管理中的酬金申报</w:t>
      </w:r>
    </w:p>
    <w:p w:rsidR="00802167" w:rsidRPr="00FB7A89" w:rsidRDefault="00A626A8" w:rsidP="00802167">
      <w:pPr>
        <w:jc w:val="center"/>
        <w:rPr>
          <w:rStyle w:val="a5"/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/>
          <w:b/>
          <w:bCs/>
          <w:noProof/>
          <w:color w:val="000000" w:themeColor="text1"/>
          <w:sz w:val="24"/>
          <w:szCs w:val="24"/>
        </w:rPr>
        <w:pict>
          <v:shape id="直接箭头连接符 4" o:spid="_x0000_s1029" type="#_x0000_t32" style="position:absolute;left:0;text-align:left;margin-left:206.75pt;margin-top:1.25pt;width:0;height:18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lMQVAIAAGgEAAAOAAAAZHJzL2Uyb0RvYy54bWysVM1uEzEQviPxDpbv6WbTbZqusqnQbsKl&#10;QKWWB3Bsb9bCa1u2k02EeAVeAKkn4ASceudpoDwGY+eHFi4IkYMztme++Wbm847P161EK26d0KrA&#10;6VEfI66oZkItCvzyetYbYeQ8UYxIrXiBN9zh88njR+PO5HygGy0ZtwhAlMs7U+DGe5MniaMNb4k7&#10;0oYruKy1bYmHrV0kzJIO0FuZDPr9YdJpy4zVlDsHp9X2Ek8ifl1z6l/UteMeyQIDNx9XG9d5WJPJ&#10;mOQLS0wj6I4G+QcWLREKkh6gKuIJWlrxB1QrqNVO1/6I6jbRdS0ojzVANWn/t2quGmJ4rAWa48yh&#10;Te7/wdLnq0uLBCtwhpEiLYzo7t3t97cf7r58/vb+9sfXm2B/+oiy0KrOuBwiSnVpQ7F0ra7Mhaav&#10;HFK6bIha8Ej5emMAJw0RyYOQsHEGEs67Z5qBD1l6Hfu2rm0bIKEjaB3HszmMh689ottDCqeD49Hp&#10;ME4uIfk+zljnn3LdomAU2HlLxKLxpVYKNKBtGrOQ1YXzgRXJ9wEhqdIzIWWUglSoK/DZyeAkBjgt&#10;BQuXwc3ZxbyUFq1IEFP8xRLh5r6b1UvFIljDCZvubE+EBBv52BtvBXRLchyytZxhJDm8n2Bt6UkV&#10;MkLlQHhnbfX0+qx/Nh1NR1kvGwynvaxfVb0nszLrDWfp6Ul1XJVllb4J5NMsbwRjXAX+e22n2d9p&#10;Z/fKtqo8qPvQqOQheuwokN3/R9Jx9GHaW93MNdtc2lBdUAHIOTrvnl54L/f30evXB2LyEwAA//8D&#10;AFBLAwQUAAYACAAAACEAMbxZFN0AAAAIAQAADwAAAGRycy9kb3ducmV2LnhtbEyPQU/DMAyF70j8&#10;h8hI3FjaARWUphMwIXoBiQ0hjlljmojGqZps6/j1GHGAk/30np4/V4vJ92KHY3SBFOSzDARSG4yj&#10;TsHr+uHsCkRMmozuA6GCA0ZY1MdHlS5N2NML7lapE1xCsdQKbEpDKWVsLXodZ2FAYu8jjF4nlmMn&#10;zaj3XO57Oc+yQnrtiC9YPeC9xfZztfUK0vL9YIu39u7aPa8fnwr31TTNUqnTk+n2BkTCKf2F4Qef&#10;0aFmpk3YkomiV3CRn19yVMGcB/u/esNLloOsK/n/gfobAAD//wMAUEsBAi0AFAAGAAgAAAAhALaD&#10;OJL+AAAA4QEAABMAAAAAAAAAAAAAAAAAAAAAAFtDb250ZW50X1R5cGVzXS54bWxQSwECLQAUAAYA&#10;CAAAACEAOP0h/9YAAACUAQAACwAAAAAAAAAAAAAAAAAvAQAAX3JlbHMvLnJlbHNQSwECLQAUAAYA&#10;CAAAACEAACJTEFQCAABoBAAADgAAAAAAAAAAAAAAAAAuAgAAZHJzL2Uyb0RvYy54bWxQSwECLQAU&#10;AAYACAAAACEAMbxZFN0AAAAIAQAADwAAAAAAAAAAAAAAAACuBAAAZHJzL2Rvd25yZXYueG1sUEsF&#10;BgAAAAAEAAQA8wAAALgFAAAAAA==&#10;">
            <v:stroke endarrow="block"/>
          </v:shape>
        </w:pict>
      </w:r>
    </w:p>
    <w:p w:rsidR="00FB7A89" w:rsidRDefault="00A626A8" w:rsidP="00802167">
      <w:pPr>
        <w:jc w:val="center"/>
        <w:rPr>
          <w:rStyle w:val="a5"/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/>
          <w:b/>
          <w:bCs/>
          <w:noProof/>
          <w:color w:val="000000" w:themeColor="text1"/>
          <w:sz w:val="24"/>
          <w:szCs w:val="24"/>
        </w:rPr>
        <w:pict>
          <v:rect id="_x0000_s1048" style="position:absolute;left:0;text-align:left;margin-left:.15pt;margin-top:13.7pt;width:422pt;height:19.45pt;z-index:251668480" filled="f"/>
        </w:pict>
      </w:r>
    </w:p>
    <w:p w:rsidR="00802167" w:rsidRPr="00FB7A89" w:rsidRDefault="00802167" w:rsidP="00802167">
      <w:pPr>
        <w:jc w:val="center"/>
        <w:rPr>
          <w:rStyle w:val="a5"/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FB7A89">
        <w:rPr>
          <w:rStyle w:val="a5"/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录入发放项目号、项目负责人、人员类型、酬金性质、酬金摘要等相关信息</w:t>
      </w:r>
    </w:p>
    <w:p w:rsidR="00802167" w:rsidRPr="00FB7A89" w:rsidRDefault="00A626A8" w:rsidP="00802167">
      <w:pPr>
        <w:jc w:val="center"/>
        <w:rPr>
          <w:rStyle w:val="a5"/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/>
          <w:b/>
          <w:bCs/>
          <w:noProof/>
          <w:color w:val="000000" w:themeColor="text1"/>
          <w:sz w:val="24"/>
          <w:szCs w:val="24"/>
        </w:rPr>
        <w:pict>
          <v:shape id="直接箭头连接符 3" o:spid="_x0000_s1028" type="#_x0000_t32" style="position:absolute;left:0;text-align:left;margin-left:206.75pt;margin-top:5.35pt;width:0;height:18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30VAIAAGgEAAAOAAAAZHJzL2Uyb0RvYy54bWysVM1uEzEQviPxDpbv6Wbz13TVTYV2Ey4F&#10;IrU8gGN7sxZe27KdbCLEK/ACSD0BJ+DUO08D5TEYOz+0cEGIHJyxPfPNNzOf9/xi00i05tYJrXKc&#10;nnQx4opqJtQyxy+vZ50xRs4TxYjUiud4yx2+mDx+dN6ajPd0rSXjFgGIcllrclx7b7IkcbTmDXEn&#10;2nAFl5W2DfGwtcuEWdICeiOTXrc7SlptmbGacufgtNxd4knErypO/YuqctwjmWPg5uNq47oIazI5&#10;J9nSElMLuqdB/oFFQ4SCpEeokniCVlb8AdUIarXTlT+hukl0VQnKYw1QTdr9rZqrmhgea4HmOHNs&#10;k/t/sPT5em6RYDnuY6RIAyO6e3f7/e2Huy+fv72//fH1JtifPqJ+aFVrXAYRhZrbUCzdqCtzqekr&#10;h5QuaqKWPFK+3hrASUNE8iAkbJyBhIv2mWbgQ1Zex75tKtsESOgI2sTxbI/j4RuP6O6QwmmvPz4d&#10;xcklJDvEGev8U64bFIwcO2+JWNa+0EqBBrRNYxayvnQ+sCLZISAkVXompIxSkAq1OT4b9oYxwGkp&#10;WLgMbs4uF4W0aE2CmOIvlgg3992sXikWwWpO2HRveyIk2MjH3ngroFuS45Ct4QwjyeH9BGtHT6qQ&#10;ESoHwntrp6fXZ92z6Xg6HnQGvdG0M+iWZefJrBh0RrP0dFj2y6Io0zeBfDrIasEYV4H/Qdvp4O+0&#10;s39lO1Ue1X1sVPIQPXYUyB7+I+k4+jDtnW4Wmm3nNlQXVAByjs77pxfey/199Pr1gZj8BAAA//8D&#10;AFBLAwQUAAYACAAAACEAVZlIweAAAAAJAQAADwAAAGRycy9kb3ducmV2LnhtbEyPwU7DMAyG70i8&#10;Q2QkbizdBh0rdSdgQusFJDaEOGataSIap2qyrePpCdoBjrY//f7+fDHYVuyp98YxwniUgCCuXG24&#10;QXjbPF3dgvBBca1ax4RwJA+L4vwsV1ntDvxK+3VoRAxhnykEHUKXSekrTVb5keuI4+3T9VaFOPaN&#10;rHt1iOG2lZMkSaVVhuMHrTp61FR9rXcWISw/jjp9rx7m5mWzek7Nd1mWS8TLi+H+DkSgIfzB8Ksf&#10;1aGITlu349qLFuF6PL2JKMJkPgMRgdNii5DOpiCLXP5vUPwAAAD//wMAUEsBAi0AFAAGAAgAAAAh&#10;ALaDOJL+AAAA4QEAABMAAAAAAAAAAAAAAAAAAAAAAFtDb250ZW50X1R5cGVzXS54bWxQSwECLQAU&#10;AAYACAAAACEAOP0h/9YAAACUAQAACwAAAAAAAAAAAAAAAAAvAQAAX3JlbHMvLnJlbHNQSwECLQAU&#10;AAYACAAAACEALi399FQCAABoBAAADgAAAAAAAAAAAAAAAAAuAgAAZHJzL2Uyb0RvYy54bWxQSwEC&#10;LQAUAAYACAAAACEAVZlIweAAAAAJAQAADwAAAAAAAAAAAAAAAACuBAAAZHJzL2Rvd25yZXYueG1s&#10;UEsFBgAAAAAEAAQA8wAAALsFAAAAAA==&#10;">
            <v:stroke endarrow="block"/>
          </v:shape>
        </w:pict>
      </w:r>
    </w:p>
    <w:p w:rsidR="00FB7A89" w:rsidRDefault="00A626A8" w:rsidP="00802167">
      <w:pPr>
        <w:jc w:val="center"/>
        <w:rPr>
          <w:rStyle w:val="a5"/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/>
          <w:b/>
          <w:bCs/>
          <w:noProof/>
          <w:color w:val="000000" w:themeColor="text1"/>
          <w:sz w:val="24"/>
          <w:szCs w:val="24"/>
        </w:rPr>
        <w:pict>
          <v:rect id="_x0000_s1049" style="position:absolute;left:0;text-align:left;margin-left:32.1pt;margin-top:13.25pt;width:348.1pt;height:22.75pt;z-index:251669504" filled="f"/>
        </w:pict>
      </w:r>
    </w:p>
    <w:p w:rsidR="00802167" w:rsidRPr="00FB7A89" w:rsidRDefault="00802167" w:rsidP="00802167">
      <w:pPr>
        <w:jc w:val="center"/>
        <w:rPr>
          <w:rStyle w:val="a5"/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FB7A89">
        <w:rPr>
          <w:rStyle w:val="a5"/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选择发放学生，填写发放金额，提交并打印酬金申报预约报销</w:t>
      </w:r>
    </w:p>
    <w:p w:rsidR="00802167" w:rsidRPr="00FB7A89" w:rsidRDefault="00A626A8" w:rsidP="00802167">
      <w:pPr>
        <w:jc w:val="center"/>
        <w:rPr>
          <w:rStyle w:val="a5"/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/>
          <w:b/>
          <w:bCs/>
          <w:noProof/>
          <w:color w:val="000000" w:themeColor="text1"/>
          <w:sz w:val="24"/>
          <w:szCs w:val="24"/>
        </w:rPr>
        <w:pict>
          <v:shape id="直接箭头连接符 2" o:spid="_x0000_s1027" type="#_x0000_t32" style="position:absolute;left:0;text-align:left;margin-left:206.75pt;margin-top:8.8pt;width:0;height:18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WKQVQIAAGgEAAAOAAAAZHJzL2Uyb0RvYy54bWysVM1uEzEQviPxDpbv6Wa3aZqusqnQbsKl&#10;QKWWB3Bsb9bCa1u2k02EeAVeAKkn4ASceudpoDwGY+eHFi4IkYMztme++Wbm847P161EK26d0KrA&#10;6VEfI66oZkItCvzyetYbYeQ8UYxIrXiBN9zh88njR+PO5DzTjZaMWwQgyuWdKXDjvcmTxNGGt8Qd&#10;acMVXNbatsTD1i4SZkkH6K1Msn5/mHTaMmM15c7BabW9xJOIX9ec+hd17bhHssDAzcfVxnUe1mQy&#10;JvnCEtMIuqNB/oFFS4SCpAeoiniCllb8AdUKarXTtT+iuk10XQvKYw1QTdr/rZqrhhgea4HmOHNo&#10;k/t/sPT56tIiwQqcYaRICyO6e3f7/e2Huy+fv72//fH1JtifPqIstKozLoeIUl3aUCxdqytzoekr&#10;h5QuG6IWPFK+3hjASUNE8iAkbJyBhPPumWbgQ5Zex76ta9sGSOgIWsfxbA7j4WuP6PaQwml2PDod&#10;xsklJN/HGev8U65bFIwCO2+JWDS+1EqBBrRNYxayunA+sCL5PiAkVXompIxSkAp1BT47yU5igNNS&#10;sHAZ3JxdzEtp0YoEMcVfLBFu7rtZvVQsgjWcsOnO9kRIsJGPvfFWQLckxyFbyxlGksP7CdaWnlQh&#10;I1QOhHfWVk+vz/pn09F0NOgNsuG0N+hXVe/JrBz0hrP09KQ6rsqySt8E8ukgbwRjXAX+e22ng7/T&#10;zu6VbVV5UPehUclD9NhRILv/j6Tj6MO0t7qZa7a5tKG6oAKQc3TePb3wXu7vo9evD8TkJwAAAP//&#10;AwBQSwMEFAAGAAgAAAAhAOvknoPdAAAABwEAAA8AAABkcnMvZG93bnJldi54bWxMjsFOwzAQRO9I&#10;/IO1SNyo0xaiErKpgAqRC0i0CHF04yW2iNdR7LYpX48RBziOZvTmlcvRdWJPQ7CeEaaTDARx47Xl&#10;FuF183CxABGiYq06z4RwpADL6vSkVIX2B36h/Tq2IkE4FArBxNgXUobGkFNh4nvi1H34wamY4tBK&#10;PahDgrtOzrIsl05ZTg9G9XRvqPlc7xxCXL0fTf7W3F3b583jU26/6rpeIZ6fjbc3ICKN8W8MP/pJ&#10;HarktPU71kF0CJfT+VWaIuQgUv0btwjzxQxkVcr//tU3AAAA//8DAFBLAQItABQABgAIAAAAIQC2&#10;gziS/gAAAOEBAAATAAAAAAAAAAAAAAAAAAAAAABbQ29udGVudF9UeXBlc10ueG1sUEsBAi0AFAAG&#10;AAgAAAAhADj9If/WAAAAlAEAAAsAAAAAAAAAAAAAAAAALwEAAF9yZWxzLy5yZWxzUEsBAi0AFAAG&#10;AAgAAAAhAFf1YpBVAgAAaAQAAA4AAAAAAAAAAAAAAAAALgIAAGRycy9lMm9Eb2MueG1sUEsBAi0A&#10;FAAGAAgAAAAhAOvknoPdAAAABwEAAA8AAAAAAAAAAAAAAAAArwQAAGRycy9kb3ducmV2LnhtbFBL&#10;BQYAAAAABAAEAPMAAAC5BQAAAAA=&#10;">
            <v:stroke endarrow="block"/>
          </v:shape>
        </w:pict>
      </w:r>
    </w:p>
    <w:p w:rsidR="00FB7A89" w:rsidRDefault="00A626A8" w:rsidP="00802167">
      <w:pPr>
        <w:jc w:val="center"/>
        <w:rPr>
          <w:rStyle w:val="a5"/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/>
          <w:b/>
          <w:bCs/>
          <w:noProof/>
          <w:color w:val="000000" w:themeColor="text1"/>
          <w:sz w:val="24"/>
          <w:szCs w:val="24"/>
        </w:rPr>
        <w:pict>
          <v:rect id="_x0000_s1050" style="position:absolute;left:0;text-align:left;margin-left:8.9pt;margin-top:13.4pt;width:393.2pt;height:22.75pt;z-index:251670528" filled="f"/>
        </w:pict>
      </w:r>
    </w:p>
    <w:p w:rsidR="00802167" w:rsidRPr="00FB7A89" w:rsidRDefault="00802167" w:rsidP="00802167">
      <w:pPr>
        <w:jc w:val="center"/>
        <w:rPr>
          <w:rStyle w:val="a5"/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FB7A89">
        <w:rPr>
          <w:rStyle w:val="a5"/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送交财务处（四牌楼校区财务科酬金窗口或九龙湖校区财务科</w:t>
      </w:r>
      <w:r w:rsidR="00BD3C7A">
        <w:rPr>
          <w:rStyle w:val="a5"/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118</w:t>
      </w:r>
      <w:r w:rsidRPr="00FB7A89">
        <w:rPr>
          <w:rStyle w:val="a5"/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室）</w:t>
      </w:r>
    </w:p>
    <w:p w:rsidR="00802167" w:rsidRPr="00FB7A89" w:rsidRDefault="00A626A8" w:rsidP="00802167">
      <w:pPr>
        <w:jc w:val="center"/>
        <w:rPr>
          <w:rStyle w:val="a5"/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/>
          <w:b/>
          <w:bCs/>
          <w:noProof/>
          <w:color w:val="000000" w:themeColor="text1"/>
          <w:sz w:val="24"/>
          <w:szCs w:val="24"/>
        </w:rPr>
        <w:pict>
          <v:shape id="直接箭头连接符 1" o:spid="_x0000_s1026" type="#_x0000_t32" style="position:absolute;left:0;text-align:left;margin-left:206.75pt;margin-top:4.95pt;width:0;height:18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I9UwIAAGgEAAAOAAAAZHJzL2Uyb0RvYy54bWysVM2O0zAQviPxDpbvbZJu2+1Gm65Q0nJZ&#10;oNIuD+DaTmPh2JbtbVohXoEXQOIEnIDT3nkaWB6DsfsDCxeE6MEd2zPfzHzzOecXm1aiNbdOaFXg&#10;rJ9ixBXVTKhVgZ9fz3sTjJwnihGpFS/wljt8MX344LwzOR/oRkvGLQIQ5fLOFLjx3uRJ4mjDW+L6&#10;2nAFl7W2LfGwtauEWdIBeiuTQZqOk05bZqym3Dk4rXaXeBrx65pT/6yuHfdIFhhq83G1cV2GNZme&#10;k3xliWkE3ZdB/qGKlggFSY9QFfEE3VjxB1QrqNVO175PdZvouhaUxx6gmyz9rZurhhgeewFynDnS&#10;5P4fLH26XlgkGMwOI0VaGNHdm9tvr9/fff709d3t9y9vg/3xA8oCVZ1xOUSUamFDs3Sjrsylpi8c&#10;UrpsiFrxWPL11gBOjEjuhYSNM5Bw2T3RDHzIjdeRt01t2wAJjKBNHM/2OB6+8YjuDimcDk4mp+M4&#10;uYTkhzhjnX/MdYuCUWDnLRGrxpdaKdCAtlnMQtaXzkMfEHgICEmVngspoxSkQl2Bz0aDUQxwWgoW&#10;LoObs6tlKS1akyCm+AukANg9N6tvFItgDSdstrc9ERJs5CM33gpgS3IcsrWcYSQ5vJ9g7RClChmh&#10;cyh4b+309PIsPZtNZpNhbzgYz3rDtKp6j+blsDeeZ6ej6qQqyyp7FYrPhnkjGOMq1H/Qdjb8O+3s&#10;X9lOlUd1H4lK7qNHEqDYw38sOo4+THunm6Vm24UN3QUVgJyj8/7phffy6z56/fxATH8AAAD//wMA&#10;UEsDBBQABgAIAAAAIQDy1Bpd3QAAAAgBAAAPAAAAZHJzL2Rvd25yZXYueG1sTI9fS8MwFMXfBb9D&#10;uIJvLp3TMmvToQ6xLxPcRHzMmmsTbG5Kk22dn94rPujj4Xc4f8rF6DuxxyG6QAqmkwwEUhOMo1bB&#10;6+bxYg4iJk1Gd4FQwREjLKrTk1IXJhzoBffr1AoOoVhoBTalvpAyNha9jpPQIzH7CIPXieXQSjPo&#10;A4f7Tl5mWS69dsQNVvf4YLH5XO+8grR8P9r8rbm/cc+bp1Xuvuq6Xip1fjbe3YJIOKY/M/zM5+lQ&#10;8aZt2JGJolNwNZ1ds5UBX2L+q7cKZvMcZFXK/weqbwAAAP//AwBQSwECLQAUAAYACAAAACEAtoM4&#10;kv4AAADhAQAAEwAAAAAAAAAAAAAAAAAAAAAAW0NvbnRlbnRfVHlwZXNdLnhtbFBLAQItABQABgAI&#10;AAAAIQA4/SH/1gAAAJQBAAALAAAAAAAAAAAAAAAAAC8BAABfcmVscy8ucmVsc1BLAQItABQABgAI&#10;AAAAIQDcncI9UwIAAGgEAAAOAAAAAAAAAAAAAAAAAC4CAABkcnMvZTJvRG9jLnhtbFBLAQItABQA&#10;BgAIAAAAIQDy1Bpd3QAAAAgBAAAPAAAAAAAAAAAAAAAAAK0EAABkcnMvZG93bnJldi54bWxQSwUG&#10;AAAAAAQABADzAAAAtwUAAAAA&#10;">
            <v:stroke endarrow="block"/>
          </v:shape>
        </w:pict>
      </w:r>
    </w:p>
    <w:p w:rsidR="00FB7A89" w:rsidRDefault="00A626A8" w:rsidP="00802167">
      <w:pPr>
        <w:jc w:val="center"/>
        <w:rPr>
          <w:rStyle w:val="a5"/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/>
          <w:b/>
          <w:bCs/>
          <w:noProof/>
          <w:color w:val="000000" w:themeColor="text1"/>
          <w:sz w:val="24"/>
          <w:szCs w:val="24"/>
        </w:rPr>
        <w:pict>
          <v:rect id="_x0000_s1051" style="position:absolute;left:0;text-align:left;margin-left:58.4pt;margin-top:8.15pt;width:299.9pt;height:29.2pt;z-index:251671552" filled="f"/>
        </w:pict>
      </w:r>
    </w:p>
    <w:p w:rsidR="00802167" w:rsidRPr="00FB7A89" w:rsidRDefault="00802167" w:rsidP="00802167">
      <w:pPr>
        <w:jc w:val="center"/>
        <w:rPr>
          <w:rStyle w:val="a5"/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FB7A89">
        <w:rPr>
          <w:rStyle w:val="a5"/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收费与信息管理科负责月底前完成批量发放到卡工作</w:t>
      </w:r>
    </w:p>
    <w:p w:rsidR="00802167" w:rsidRPr="00FB7A89" w:rsidRDefault="00802167" w:rsidP="00802167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</w:p>
    <w:p w:rsidR="00802167" w:rsidRPr="00FB7A89" w:rsidRDefault="00802167" w:rsidP="00802167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02167" w:rsidRPr="00846767" w:rsidRDefault="00802167" w:rsidP="00802167">
      <w:pPr>
        <w:pStyle w:val="a6"/>
        <w:shd w:val="clear" w:color="auto" w:fill="FFFFFF"/>
        <w:spacing w:before="0" w:beforeAutospacing="0" w:after="0" w:afterAutospacing="0" w:line="224" w:lineRule="atLeast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802167" w:rsidRPr="00846767" w:rsidRDefault="00802167" w:rsidP="00802167">
      <w:pPr>
        <w:pStyle w:val="a6"/>
        <w:shd w:val="clear" w:color="auto" w:fill="FFFFFF"/>
        <w:spacing w:before="0" w:beforeAutospacing="0" w:after="0" w:afterAutospacing="0" w:line="224" w:lineRule="atLeast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4676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有关提醒： </w:t>
      </w:r>
    </w:p>
    <w:p w:rsidR="00802167" w:rsidRPr="00846767" w:rsidRDefault="00802167" w:rsidP="00802167">
      <w:pPr>
        <w:pStyle w:val="a6"/>
        <w:shd w:val="clear" w:color="auto" w:fill="FFFFFF"/>
        <w:spacing w:before="0" w:beforeAutospacing="0" w:after="0" w:afterAutospacing="0" w:line="224" w:lineRule="atLeast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4676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 （1）每月的21日至下月的20日为一个月的操作周期。</w:t>
      </w:r>
    </w:p>
    <w:p w:rsidR="00802167" w:rsidRPr="00846767" w:rsidRDefault="00802167" w:rsidP="00802167">
      <w:pPr>
        <w:pStyle w:val="a6"/>
        <w:shd w:val="clear" w:color="auto" w:fill="FFFFFF"/>
        <w:spacing w:before="0" w:beforeAutospacing="0" w:after="0" w:afterAutospacing="0" w:line="224" w:lineRule="atLeast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4676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 （2）发放申请应当月递交，若错过受理时间财务将无法进行数据处理。</w:t>
      </w:r>
    </w:p>
    <w:p w:rsidR="00802167" w:rsidRPr="00846767" w:rsidRDefault="00802167" w:rsidP="00802167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0F18B8" w:rsidRPr="00802167" w:rsidRDefault="000F18B8"/>
    <w:sectPr w:rsidR="000F18B8" w:rsidRPr="00802167" w:rsidSect="004F1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6A8" w:rsidRDefault="00A626A8" w:rsidP="00802167">
      <w:r>
        <w:separator/>
      </w:r>
    </w:p>
  </w:endnote>
  <w:endnote w:type="continuationSeparator" w:id="0">
    <w:p w:rsidR="00A626A8" w:rsidRDefault="00A626A8" w:rsidP="0080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6A8" w:rsidRDefault="00A626A8" w:rsidP="00802167">
      <w:r>
        <w:separator/>
      </w:r>
    </w:p>
  </w:footnote>
  <w:footnote w:type="continuationSeparator" w:id="0">
    <w:p w:rsidR="00A626A8" w:rsidRDefault="00A626A8" w:rsidP="00802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0E86"/>
    <w:rsid w:val="000F18B8"/>
    <w:rsid w:val="00156C77"/>
    <w:rsid w:val="00802167"/>
    <w:rsid w:val="00A626A8"/>
    <w:rsid w:val="00BB0E86"/>
    <w:rsid w:val="00BD3C7A"/>
    <w:rsid w:val="00E26E4B"/>
    <w:rsid w:val="00FB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箭头连接符 6"/>
        <o:r id="V:Rule2" type="connector" idref="#直接箭头连接符 4"/>
        <o:r id="V:Rule3" type="connector" idref="#直接箭头连接符 5"/>
        <o:r id="V:Rule4" type="connector" idref="#直接箭头连接符 1"/>
        <o:r id="V:Rule5" type="connector" idref="#直接箭头连接符 3"/>
        <o:r id="V:Rule6" type="connector" idref="#直接箭头连接符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21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167"/>
    <w:rPr>
      <w:sz w:val="18"/>
      <w:szCs w:val="18"/>
    </w:rPr>
  </w:style>
  <w:style w:type="character" w:styleId="a5">
    <w:name w:val="Strong"/>
    <w:basedOn w:val="a0"/>
    <w:uiPriority w:val="22"/>
    <w:qFormat/>
    <w:rsid w:val="00802167"/>
    <w:rPr>
      <w:b/>
      <w:bCs/>
    </w:rPr>
  </w:style>
  <w:style w:type="paragraph" w:styleId="a6">
    <w:name w:val="Normal (Web)"/>
    <w:basedOn w:val="a"/>
    <w:uiPriority w:val="99"/>
    <w:semiHidden/>
    <w:unhideWhenUsed/>
    <w:rsid w:val="008021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21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167"/>
    <w:rPr>
      <w:sz w:val="18"/>
      <w:szCs w:val="18"/>
    </w:rPr>
  </w:style>
  <w:style w:type="character" w:styleId="a5">
    <w:name w:val="Strong"/>
    <w:basedOn w:val="a0"/>
    <w:uiPriority w:val="22"/>
    <w:qFormat/>
    <w:rsid w:val="00802167"/>
    <w:rPr>
      <w:b/>
      <w:bCs/>
    </w:rPr>
  </w:style>
  <w:style w:type="paragraph" w:styleId="a6">
    <w:name w:val="Normal (Web)"/>
    <w:basedOn w:val="a"/>
    <w:uiPriority w:val="99"/>
    <w:semiHidden/>
    <w:unhideWhenUsed/>
    <w:rsid w:val="008021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Windows User</cp:lastModifiedBy>
  <cp:revision>4</cp:revision>
  <dcterms:created xsi:type="dcterms:W3CDTF">2017-09-27T01:26:00Z</dcterms:created>
  <dcterms:modified xsi:type="dcterms:W3CDTF">2021-03-11T06:38:00Z</dcterms:modified>
</cp:coreProperties>
</file>